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379" w:rsidRDefault="00DA5B6A" w:rsidP="00DA5B6A">
      <w:pPr>
        <w:widowControl w:val="0"/>
        <w:suppressAutoHyphens/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ПРОЕКТ  </w:t>
      </w:r>
    </w:p>
    <w:p w:rsidR="00DA5B6A" w:rsidRDefault="00DA5B6A" w:rsidP="00DA5B6A">
      <w:pPr>
        <w:widowControl w:val="0"/>
        <w:suppressAutoHyphens/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DA5B6A" w:rsidRDefault="00DA5B6A" w:rsidP="00DA5B6A">
      <w:pPr>
        <w:widowControl w:val="0"/>
        <w:suppressAutoHyphens/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DA5B6A" w:rsidRDefault="00DA5B6A" w:rsidP="00DA5B6A">
      <w:pPr>
        <w:widowControl w:val="0"/>
        <w:suppressAutoHyphens/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DA5B6A" w:rsidRDefault="00DA5B6A" w:rsidP="00DA5B6A">
      <w:pPr>
        <w:widowControl w:val="0"/>
        <w:suppressAutoHyphens/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995379" w:rsidRDefault="00995379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B075B" w:rsidRPr="00161A18" w:rsidRDefault="00EB075B" w:rsidP="00D8033B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61A18">
        <w:rPr>
          <w:rFonts w:ascii="Times New Roman" w:hAnsi="Times New Roman"/>
          <w:b/>
          <w:sz w:val="28"/>
          <w:szCs w:val="28"/>
          <w:lang w:eastAsia="ru-RU"/>
        </w:rPr>
        <w:t>О</w:t>
      </w:r>
      <w:r w:rsidR="00D8033B">
        <w:rPr>
          <w:rFonts w:ascii="Times New Roman" w:hAnsi="Times New Roman"/>
          <w:b/>
          <w:sz w:val="28"/>
          <w:szCs w:val="28"/>
          <w:lang w:eastAsia="ru-RU"/>
        </w:rPr>
        <w:t xml:space="preserve">б утверждении Положения о комиссии </w:t>
      </w:r>
      <w:r w:rsidR="00D8033B" w:rsidRPr="00D8033B">
        <w:rPr>
          <w:rFonts w:ascii="Times New Roman" w:hAnsi="Times New Roman"/>
          <w:b/>
          <w:sz w:val="28"/>
          <w:szCs w:val="28"/>
          <w:lang w:eastAsia="ru-RU"/>
        </w:rPr>
        <w:t>по улучшению инвестиционн</w:t>
      </w:r>
      <w:r w:rsidR="00D8033B">
        <w:rPr>
          <w:rFonts w:ascii="Times New Roman" w:hAnsi="Times New Roman"/>
          <w:b/>
          <w:sz w:val="28"/>
          <w:szCs w:val="28"/>
          <w:lang w:eastAsia="ru-RU"/>
        </w:rPr>
        <w:t>ого климата в муниципальном образовании Щербиновский район</w:t>
      </w:r>
    </w:p>
    <w:p w:rsidR="00EB075B" w:rsidRPr="00161A18" w:rsidRDefault="00EB075B" w:rsidP="00E6176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EB075B" w:rsidRPr="00161A18" w:rsidRDefault="00EB075B" w:rsidP="00E6176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293BEC" w:rsidRPr="00376495" w:rsidRDefault="00376495" w:rsidP="00293BEC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376495">
        <w:rPr>
          <w:rFonts w:ascii="Times New Roman" w:hAnsi="Times New Roman"/>
          <w:sz w:val="28"/>
          <w:szCs w:val="28"/>
        </w:rPr>
        <w:t>В соответствии с Законом Краснодар</w:t>
      </w:r>
      <w:r>
        <w:rPr>
          <w:rFonts w:ascii="Times New Roman" w:hAnsi="Times New Roman"/>
          <w:sz w:val="28"/>
          <w:szCs w:val="28"/>
        </w:rPr>
        <w:t>ского края от 2 июля 2004 года № 731-КЗ «</w:t>
      </w:r>
      <w:r w:rsidRPr="00376495">
        <w:rPr>
          <w:rFonts w:ascii="Times New Roman" w:hAnsi="Times New Roman"/>
          <w:sz w:val="28"/>
          <w:szCs w:val="28"/>
        </w:rPr>
        <w:t>О стимулировании инвестиционной де</w:t>
      </w:r>
      <w:r>
        <w:rPr>
          <w:rFonts w:ascii="Times New Roman" w:hAnsi="Times New Roman"/>
          <w:sz w:val="28"/>
          <w:szCs w:val="28"/>
        </w:rPr>
        <w:t>ятельности в Краснодарском крае»</w:t>
      </w:r>
      <w:r w:rsidRPr="00376495">
        <w:rPr>
          <w:rFonts w:ascii="Times New Roman" w:hAnsi="Times New Roman"/>
          <w:sz w:val="28"/>
          <w:szCs w:val="28"/>
        </w:rPr>
        <w:t>, в целях создания благоприятных условий для увеличения притока пр</w:t>
      </w:r>
      <w:r w:rsidRPr="00376495">
        <w:rPr>
          <w:rFonts w:ascii="Times New Roman" w:hAnsi="Times New Roman"/>
          <w:sz w:val="28"/>
          <w:szCs w:val="28"/>
        </w:rPr>
        <w:t>я</w:t>
      </w:r>
      <w:r w:rsidRPr="00376495">
        <w:rPr>
          <w:rFonts w:ascii="Times New Roman" w:hAnsi="Times New Roman"/>
          <w:sz w:val="28"/>
          <w:szCs w:val="28"/>
        </w:rPr>
        <w:t>мых инвест</w:t>
      </w:r>
      <w:r>
        <w:rPr>
          <w:rFonts w:ascii="Times New Roman" w:hAnsi="Times New Roman"/>
          <w:sz w:val="28"/>
          <w:szCs w:val="28"/>
        </w:rPr>
        <w:t>иций в экономику муниципального образования Щербиновский район</w:t>
      </w:r>
      <w:r w:rsidRPr="00376495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293BEC" w:rsidRPr="00376495">
        <w:rPr>
          <w:rFonts w:ascii="Times New Roman" w:hAnsi="Times New Roman"/>
          <w:sz w:val="28"/>
          <w:szCs w:val="28"/>
        </w:rPr>
        <w:t>п</w:t>
      </w:r>
      <w:proofErr w:type="gramEnd"/>
      <w:r w:rsidR="00293BEC" w:rsidRPr="00376495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C234D9" w:rsidRDefault="007C7F64" w:rsidP="00293BEC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234D9">
        <w:rPr>
          <w:rFonts w:ascii="Times New Roman" w:hAnsi="Times New Roman"/>
          <w:sz w:val="28"/>
          <w:szCs w:val="28"/>
        </w:rPr>
        <w:t xml:space="preserve">. </w:t>
      </w:r>
      <w:r w:rsidR="00C234D9" w:rsidRPr="00C234D9">
        <w:rPr>
          <w:rFonts w:ascii="Times New Roman" w:hAnsi="Times New Roman"/>
          <w:sz w:val="28"/>
          <w:szCs w:val="28"/>
        </w:rPr>
        <w:t xml:space="preserve">Утвердить Положение о комиссии по улучшению инвестиционного климата </w:t>
      </w:r>
      <w:r w:rsidR="00D9064C" w:rsidRPr="00D9064C">
        <w:rPr>
          <w:rFonts w:ascii="Times New Roman" w:hAnsi="Times New Roman"/>
          <w:sz w:val="28"/>
          <w:szCs w:val="28"/>
        </w:rPr>
        <w:t xml:space="preserve">в муниципальном образовании Щербиновский район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(прилагается</w:t>
      </w:r>
      <w:r w:rsidR="00C234D9" w:rsidRPr="00C234D9">
        <w:rPr>
          <w:rFonts w:ascii="Times New Roman" w:hAnsi="Times New Roman"/>
          <w:sz w:val="28"/>
          <w:szCs w:val="28"/>
        </w:rPr>
        <w:t>).</w:t>
      </w:r>
    </w:p>
    <w:p w:rsidR="00DA5B6A" w:rsidRPr="00293BEC" w:rsidRDefault="00DA5B6A" w:rsidP="00DA5B6A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293BEC">
        <w:rPr>
          <w:rFonts w:ascii="Times New Roman" w:hAnsi="Times New Roman"/>
          <w:sz w:val="28"/>
          <w:szCs w:val="28"/>
        </w:rPr>
        <w:t>. Отделу по взаимодействию с органами местного самоуправления а</w:t>
      </w:r>
      <w:r w:rsidRPr="00293BEC">
        <w:rPr>
          <w:rFonts w:ascii="Times New Roman" w:hAnsi="Times New Roman"/>
          <w:sz w:val="28"/>
          <w:szCs w:val="28"/>
        </w:rPr>
        <w:t>д</w:t>
      </w:r>
      <w:r w:rsidRPr="00293BEC">
        <w:rPr>
          <w:rFonts w:ascii="Times New Roman" w:hAnsi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293BEC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293BEC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DA5B6A" w:rsidRPr="00293BEC" w:rsidRDefault="00DA5B6A" w:rsidP="00DA5B6A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93BEC">
        <w:rPr>
          <w:rFonts w:ascii="Times New Roman" w:hAnsi="Times New Roman"/>
          <w:sz w:val="28"/>
          <w:szCs w:val="28"/>
        </w:rPr>
        <w:t xml:space="preserve">. </w:t>
      </w:r>
      <w:r w:rsidRPr="00A74EC6">
        <w:rPr>
          <w:rFonts w:ascii="Times New Roman" w:hAnsi="Times New Roman"/>
          <w:sz w:val="28"/>
          <w:szCs w:val="28"/>
        </w:rPr>
        <w:t>Отделу муниципальной службы, кадровой политики и делопроизво</w:t>
      </w:r>
      <w:r w:rsidRPr="00A74EC6">
        <w:rPr>
          <w:rFonts w:ascii="Times New Roman" w:hAnsi="Times New Roman"/>
          <w:sz w:val="28"/>
          <w:szCs w:val="28"/>
        </w:rPr>
        <w:t>д</w:t>
      </w:r>
      <w:r w:rsidRPr="00A74EC6">
        <w:rPr>
          <w:rFonts w:ascii="Times New Roman" w:hAnsi="Times New Roman"/>
          <w:sz w:val="28"/>
          <w:szCs w:val="28"/>
        </w:rPr>
        <w:t xml:space="preserve">ства администрации муниципального образования Щербиновский район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A74EC6">
        <w:rPr>
          <w:rFonts w:ascii="Times New Roman" w:hAnsi="Times New Roman"/>
          <w:sz w:val="28"/>
          <w:szCs w:val="28"/>
        </w:rPr>
        <w:t>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A74EC6">
        <w:rPr>
          <w:rFonts w:ascii="Times New Roman" w:hAnsi="Times New Roman"/>
          <w:sz w:val="28"/>
          <w:szCs w:val="28"/>
        </w:rPr>
        <w:t>у</w:t>
      </w:r>
      <w:r w:rsidRPr="00A74EC6"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:rsidR="00DA5B6A" w:rsidRPr="00293BEC" w:rsidRDefault="00DA5B6A" w:rsidP="00DA5B6A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7B2A33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7B2A3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B2A33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</w:t>
      </w:r>
      <w:r w:rsidRPr="007B2A33">
        <w:rPr>
          <w:rFonts w:ascii="Times New Roman" w:hAnsi="Times New Roman"/>
          <w:sz w:val="28"/>
          <w:szCs w:val="28"/>
        </w:rPr>
        <w:t>а</w:t>
      </w:r>
      <w:r w:rsidRPr="007B2A33">
        <w:rPr>
          <w:rFonts w:ascii="Times New Roman" w:hAnsi="Times New Roman"/>
          <w:sz w:val="28"/>
          <w:szCs w:val="28"/>
        </w:rPr>
        <w:t>местителя главы муниципального образования Щербиновский район</w:t>
      </w:r>
      <w:r w:rsidR="00A123DE" w:rsidRPr="007B2A33">
        <w:rPr>
          <w:rFonts w:ascii="Times New Roman" w:hAnsi="Times New Roman"/>
          <w:sz w:val="28"/>
          <w:szCs w:val="28"/>
        </w:rPr>
        <w:t>, начал</w:t>
      </w:r>
      <w:r w:rsidR="00A123DE" w:rsidRPr="007B2A33">
        <w:rPr>
          <w:rFonts w:ascii="Times New Roman" w:hAnsi="Times New Roman"/>
          <w:sz w:val="28"/>
          <w:szCs w:val="28"/>
        </w:rPr>
        <w:t>ь</w:t>
      </w:r>
      <w:r w:rsidR="00A123DE" w:rsidRPr="007B2A33">
        <w:rPr>
          <w:rFonts w:ascii="Times New Roman" w:hAnsi="Times New Roman"/>
          <w:sz w:val="28"/>
          <w:szCs w:val="28"/>
        </w:rPr>
        <w:t>ника финансового управления администрации муниципального образования Щербиновский район Н.Н. Шевченко</w:t>
      </w:r>
      <w:r w:rsidRPr="007B2A33">
        <w:rPr>
          <w:rFonts w:ascii="Times New Roman" w:hAnsi="Times New Roman"/>
          <w:sz w:val="28"/>
          <w:szCs w:val="28"/>
        </w:rPr>
        <w:t>.</w:t>
      </w:r>
    </w:p>
    <w:p w:rsidR="00DA5B6A" w:rsidRDefault="00DA5B6A" w:rsidP="00DA5B6A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293BEC">
        <w:rPr>
          <w:rFonts w:ascii="Times New Roman" w:hAnsi="Times New Roman"/>
          <w:sz w:val="28"/>
          <w:szCs w:val="28"/>
        </w:rPr>
        <w:t>. Постановление вступает в силу на следующий день после его офиц</w:t>
      </w:r>
      <w:r w:rsidRPr="00293BEC">
        <w:rPr>
          <w:rFonts w:ascii="Times New Roman" w:hAnsi="Times New Roman"/>
          <w:sz w:val="28"/>
          <w:szCs w:val="28"/>
        </w:rPr>
        <w:t>и</w:t>
      </w:r>
      <w:r w:rsidRPr="00293BEC">
        <w:rPr>
          <w:rFonts w:ascii="Times New Roman" w:hAnsi="Times New Roman"/>
          <w:sz w:val="28"/>
          <w:szCs w:val="28"/>
        </w:rPr>
        <w:t>ального опубликования.</w:t>
      </w:r>
    </w:p>
    <w:p w:rsidR="00DA5B6A" w:rsidRPr="00E61767" w:rsidRDefault="00DA5B6A" w:rsidP="00DA5B6A">
      <w:pPr>
        <w:widowControl w:val="0"/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5B6A" w:rsidRPr="00E61767" w:rsidRDefault="00DA5B6A" w:rsidP="00DA5B6A">
      <w:pPr>
        <w:widowControl w:val="0"/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5B6A" w:rsidRPr="00E61767" w:rsidRDefault="00DA5B6A" w:rsidP="00DA5B6A">
      <w:pPr>
        <w:widowControl w:val="0"/>
        <w:suppressAutoHyphens/>
        <w:spacing w:after="0" w:line="240" w:lineRule="auto"/>
        <w:ind w:right="-365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полномочия г</w:t>
      </w:r>
      <w:r w:rsidRPr="00E61767">
        <w:rPr>
          <w:rFonts w:ascii="Times New Roman" w:hAnsi="Times New Roman"/>
          <w:sz w:val="28"/>
          <w:szCs w:val="28"/>
          <w:lang w:eastAsia="ru-RU"/>
        </w:rPr>
        <w:t>лав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E6176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A5B6A" w:rsidRPr="00E61767" w:rsidRDefault="00DA5B6A" w:rsidP="00DA5B6A">
      <w:pPr>
        <w:widowControl w:val="0"/>
        <w:suppressAutoHyphens/>
        <w:spacing w:after="0" w:line="240" w:lineRule="auto"/>
        <w:ind w:right="-365"/>
        <w:rPr>
          <w:rFonts w:ascii="Times New Roman" w:hAnsi="Times New Roman"/>
          <w:sz w:val="28"/>
          <w:szCs w:val="28"/>
          <w:lang w:eastAsia="ru-RU"/>
        </w:rPr>
      </w:pPr>
      <w:r w:rsidRPr="00E61767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DA5B6A" w:rsidRDefault="00DA5B6A" w:rsidP="00DA5B6A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Щербиновский район                 </w:t>
      </w:r>
      <w:r w:rsidRPr="00E61767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</w:t>
      </w:r>
      <w:r w:rsidRPr="00E61767"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hAnsi="Times New Roman"/>
          <w:sz w:val="28"/>
          <w:szCs w:val="28"/>
          <w:lang w:eastAsia="ru-RU"/>
        </w:rPr>
        <w:t>С.Ю. Дормидонтов</w:t>
      </w: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494249" w:rsidSect="00287983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BCF" w:rsidRDefault="00296BCF">
      <w:pPr>
        <w:spacing w:after="0" w:line="240" w:lineRule="auto"/>
      </w:pPr>
      <w:r>
        <w:separator/>
      </w:r>
    </w:p>
  </w:endnote>
  <w:endnote w:type="continuationSeparator" w:id="0">
    <w:p w:rsidR="00296BCF" w:rsidRDefault="00296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BCF" w:rsidRDefault="00296BCF">
      <w:pPr>
        <w:spacing w:after="0" w:line="240" w:lineRule="auto"/>
      </w:pPr>
      <w:r>
        <w:separator/>
      </w:r>
    </w:p>
  </w:footnote>
  <w:footnote w:type="continuationSeparator" w:id="0">
    <w:p w:rsidR="00296BCF" w:rsidRDefault="00296B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983" w:rsidRDefault="0028798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A5B6A">
      <w:rPr>
        <w:noProof/>
      </w:rPr>
      <w:t>2</w:t>
    </w:r>
    <w:r>
      <w:fldChar w:fldCharType="end"/>
    </w:r>
  </w:p>
  <w:p w:rsidR="00287983" w:rsidRDefault="0028798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983" w:rsidRDefault="00287983">
    <w:pPr>
      <w:pStyle w:val="a3"/>
      <w:jc w:val="center"/>
    </w:pPr>
  </w:p>
  <w:p w:rsidR="00287983" w:rsidRDefault="0028798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D3F32"/>
    <w:multiLevelType w:val="multilevel"/>
    <w:tmpl w:val="88B03E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2B46657D"/>
    <w:multiLevelType w:val="hybridMultilevel"/>
    <w:tmpl w:val="6518A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90BFB"/>
    <w:multiLevelType w:val="multilevel"/>
    <w:tmpl w:val="1A78ACE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4412210"/>
    <w:multiLevelType w:val="hybridMultilevel"/>
    <w:tmpl w:val="EA66F0B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038A"/>
    <w:rsid w:val="0002640D"/>
    <w:rsid w:val="0003045F"/>
    <w:rsid w:val="00033F48"/>
    <w:rsid w:val="0005529B"/>
    <w:rsid w:val="000552B9"/>
    <w:rsid w:val="000616C8"/>
    <w:rsid w:val="000806AD"/>
    <w:rsid w:val="00092CE7"/>
    <w:rsid w:val="000B4640"/>
    <w:rsid w:val="000D5030"/>
    <w:rsid w:val="001068F7"/>
    <w:rsid w:val="00125497"/>
    <w:rsid w:val="00133245"/>
    <w:rsid w:val="0013463F"/>
    <w:rsid w:val="00161A18"/>
    <w:rsid w:val="00173A4F"/>
    <w:rsid w:val="001D3F21"/>
    <w:rsid w:val="001D603E"/>
    <w:rsid w:val="00200BF7"/>
    <w:rsid w:val="00223A47"/>
    <w:rsid w:val="00240A6C"/>
    <w:rsid w:val="002606B0"/>
    <w:rsid w:val="00273858"/>
    <w:rsid w:val="002841F6"/>
    <w:rsid w:val="00287983"/>
    <w:rsid w:val="00293BEC"/>
    <w:rsid w:val="0029435D"/>
    <w:rsid w:val="00296BCF"/>
    <w:rsid w:val="002E02FE"/>
    <w:rsid w:val="002F3489"/>
    <w:rsid w:val="003059F9"/>
    <w:rsid w:val="00305D6D"/>
    <w:rsid w:val="00335A09"/>
    <w:rsid w:val="00366D72"/>
    <w:rsid w:val="003729F6"/>
    <w:rsid w:val="00375DA1"/>
    <w:rsid w:val="00375F37"/>
    <w:rsid w:val="00376495"/>
    <w:rsid w:val="003B4BBC"/>
    <w:rsid w:val="003C40E8"/>
    <w:rsid w:val="003D4199"/>
    <w:rsid w:val="003F10F9"/>
    <w:rsid w:val="00417253"/>
    <w:rsid w:val="004217BD"/>
    <w:rsid w:val="00424EFA"/>
    <w:rsid w:val="00430CA1"/>
    <w:rsid w:val="00452CEF"/>
    <w:rsid w:val="00475AAE"/>
    <w:rsid w:val="00482FBA"/>
    <w:rsid w:val="00494249"/>
    <w:rsid w:val="004B16A3"/>
    <w:rsid w:val="004C3C4C"/>
    <w:rsid w:val="004E50BC"/>
    <w:rsid w:val="004E67FF"/>
    <w:rsid w:val="004F1667"/>
    <w:rsid w:val="00501E1A"/>
    <w:rsid w:val="0050367A"/>
    <w:rsid w:val="00510CA7"/>
    <w:rsid w:val="00532680"/>
    <w:rsid w:val="00537CEE"/>
    <w:rsid w:val="00550D22"/>
    <w:rsid w:val="005852B0"/>
    <w:rsid w:val="00587B96"/>
    <w:rsid w:val="00590851"/>
    <w:rsid w:val="005A146E"/>
    <w:rsid w:val="005A2306"/>
    <w:rsid w:val="005C4F27"/>
    <w:rsid w:val="005E44FC"/>
    <w:rsid w:val="006136C2"/>
    <w:rsid w:val="00614392"/>
    <w:rsid w:val="00622F34"/>
    <w:rsid w:val="00627353"/>
    <w:rsid w:val="0067423E"/>
    <w:rsid w:val="00674C78"/>
    <w:rsid w:val="00677664"/>
    <w:rsid w:val="006A3BF0"/>
    <w:rsid w:val="006B236E"/>
    <w:rsid w:val="006C6E61"/>
    <w:rsid w:val="006E1584"/>
    <w:rsid w:val="006E2832"/>
    <w:rsid w:val="006E5DDD"/>
    <w:rsid w:val="006F5AA5"/>
    <w:rsid w:val="00713780"/>
    <w:rsid w:val="007145B2"/>
    <w:rsid w:val="0074068E"/>
    <w:rsid w:val="007569D0"/>
    <w:rsid w:val="007575F6"/>
    <w:rsid w:val="00787469"/>
    <w:rsid w:val="00790D05"/>
    <w:rsid w:val="00797B53"/>
    <w:rsid w:val="007A0339"/>
    <w:rsid w:val="007A57C3"/>
    <w:rsid w:val="007B2A33"/>
    <w:rsid w:val="007B4233"/>
    <w:rsid w:val="007B7276"/>
    <w:rsid w:val="007C36A5"/>
    <w:rsid w:val="007C7F64"/>
    <w:rsid w:val="007E49E9"/>
    <w:rsid w:val="00800164"/>
    <w:rsid w:val="00800387"/>
    <w:rsid w:val="00816183"/>
    <w:rsid w:val="008751AF"/>
    <w:rsid w:val="008A2ABF"/>
    <w:rsid w:val="008A44BC"/>
    <w:rsid w:val="008C40C0"/>
    <w:rsid w:val="008C57B5"/>
    <w:rsid w:val="008D3B38"/>
    <w:rsid w:val="008F3448"/>
    <w:rsid w:val="008F5A48"/>
    <w:rsid w:val="00913BDF"/>
    <w:rsid w:val="00936444"/>
    <w:rsid w:val="00970229"/>
    <w:rsid w:val="00981B08"/>
    <w:rsid w:val="00987BA1"/>
    <w:rsid w:val="00995379"/>
    <w:rsid w:val="009A614E"/>
    <w:rsid w:val="009A668A"/>
    <w:rsid w:val="009B51EB"/>
    <w:rsid w:val="009B619B"/>
    <w:rsid w:val="009C3695"/>
    <w:rsid w:val="009D0523"/>
    <w:rsid w:val="009D463C"/>
    <w:rsid w:val="009D76F7"/>
    <w:rsid w:val="009E4D8F"/>
    <w:rsid w:val="009E56FD"/>
    <w:rsid w:val="009E7FD0"/>
    <w:rsid w:val="009F3B52"/>
    <w:rsid w:val="00A123DE"/>
    <w:rsid w:val="00A2038A"/>
    <w:rsid w:val="00A26C4E"/>
    <w:rsid w:val="00A2729C"/>
    <w:rsid w:val="00A37AA0"/>
    <w:rsid w:val="00A42145"/>
    <w:rsid w:val="00A52908"/>
    <w:rsid w:val="00A66312"/>
    <w:rsid w:val="00A74EC6"/>
    <w:rsid w:val="00A865D4"/>
    <w:rsid w:val="00AB1F5B"/>
    <w:rsid w:val="00AB3EDF"/>
    <w:rsid w:val="00AF21EC"/>
    <w:rsid w:val="00B24A78"/>
    <w:rsid w:val="00B34113"/>
    <w:rsid w:val="00B5782F"/>
    <w:rsid w:val="00B656CF"/>
    <w:rsid w:val="00B7348D"/>
    <w:rsid w:val="00B73F70"/>
    <w:rsid w:val="00B91AD1"/>
    <w:rsid w:val="00B955F5"/>
    <w:rsid w:val="00BA1783"/>
    <w:rsid w:val="00BB6AFF"/>
    <w:rsid w:val="00BC5A5F"/>
    <w:rsid w:val="00BD1F30"/>
    <w:rsid w:val="00C06D54"/>
    <w:rsid w:val="00C17E67"/>
    <w:rsid w:val="00C234D9"/>
    <w:rsid w:val="00C24404"/>
    <w:rsid w:val="00C37783"/>
    <w:rsid w:val="00C41606"/>
    <w:rsid w:val="00C44E6C"/>
    <w:rsid w:val="00C50C61"/>
    <w:rsid w:val="00C54AE4"/>
    <w:rsid w:val="00C648C1"/>
    <w:rsid w:val="00C66849"/>
    <w:rsid w:val="00C73D22"/>
    <w:rsid w:val="00CB5C5C"/>
    <w:rsid w:val="00CB6026"/>
    <w:rsid w:val="00CC4932"/>
    <w:rsid w:val="00CE5BE9"/>
    <w:rsid w:val="00CF1573"/>
    <w:rsid w:val="00D00C38"/>
    <w:rsid w:val="00D11FCE"/>
    <w:rsid w:val="00D31EE9"/>
    <w:rsid w:val="00D44A04"/>
    <w:rsid w:val="00D45C9F"/>
    <w:rsid w:val="00D479A4"/>
    <w:rsid w:val="00D5329E"/>
    <w:rsid w:val="00D74344"/>
    <w:rsid w:val="00D8033B"/>
    <w:rsid w:val="00D9064C"/>
    <w:rsid w:val="00D97683"/>
    <w:rsid w:val="00DA5B6A"/>
    <w:rsid w:val="00DB785A"/>
    <w:rsid w:val="00DC14C7"/>
    <w:rsid w:val="00DF5A55"/>
    <w:rsid w:val="00E12820"/>
    <w:rsid w:val="00E17869"/>
    <w:rsid w:val="00E20A11"/>
    <w:rsid w:val="00E24ED8"/>
    <w:rsid w:val="00E36E70"/>
    <w:rsid w:val="00E4790B"/>
    <w:rsid w:val="00E565DB"/>
    <w:rsid w:val="00E61767"/>
    <w:rsid w:val="00E62FE6"/>
    <w:rsid w:val="00EB075B"/>
    <w:rsid w:val="00EB1359"/>
    <w:rsid w:val="00ED0DAB"/>
    <w:rsid w:val="00EE37ED"/>
    <w:rsid w:val="00F13212"/>
    <w:rsid w:val="00F2077F"/>
    <w:rsid w:val="00F53124"/>
    <w:rsid w:val="00F53B59"/>
    <w:rsid w:val="00F54525"/>
    <w:rsid w:val="00F5551A"/>
    <w:rsid w:val="00F7390A"/>
    <w:rsid w:val="00F81F6F"/>
    <w:rsid w:val="00F83AF0"/>
    <w:rsid w:val="00F85D4D"/>
    <w:rsid w:val="00F86073"/>
    <w:rsid w:val="00F9511E"/>
    <w:rsid w:val="00FB6C8A"/>
    <w:rsid w:val="00FC0386"/>
    <w:rsid w:val="00FC4083"/>
    <w:rsid w:val="00FD6D95"/>
    <w:rsid w:val="00FD71C5"/>
    <w:rsid w:val="00FE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51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A6631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link w:val="40"/>
    <w:uiPriority w:val="99"/>
    <w:qFormat/>
    <w:locked/>
    <w:rsid w:val="005A2306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970229"/>
    <w:rPr>
      <w:rFonts w:ascii="Calibri" w:hAnsi="Calibri" w:cs="Times New Roman"/>
      <w:b/>
      <w:bCs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E617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61767"/>
    <w:rPr>
      <w:rFonts w:cs="Times New Roman"/>
    </w:rPr>
  </w:style>
  <w:style w:type="paragraph" w:styleId="a5">
    <w:name w:val="List Paragraph"/>
    <w:basedOn w:val="a"/>
    <w:uiPriority w:val="99"/>
    <w:qFormat/>
    <w:rsid w:val="00C17E67"/>
    <w:pPr>
      <w:ind w:left="720"/>
      <w:contextualSpacing/>
    </w:pPr>
  </w:style>
  <w:style w:type="paragraph" w:styleId="a6">
    <w:name w:val="footer"/>
    <w:basedOn w:val="a"/>
    <w:link w:val="a7"/>
    <w:uiPriority w:val="99"/>
    <w:rsid w:val="00A2729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D44A04"/>
    <w:rPr>
      <w:rFonts w:cs="Times New Roman"/>
      <w:lang w:eastAsia="en-US"/>
    </w:rPr>
  </w:style>
  <w:style w:type="paragraph" w:styleId="a8">
    <w:name w:val="Balloon Text"/>
    <w:basedOn w:val="a"/>
    <w:link w:val="a9"/>
    <w:uiPriority w:val="99"/>
    <w:semiHidden/>
    <w:rsid w:val="000806A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970229"/>
    <w:rPr>
      <w:rFonts w:ascii="Times New Roman" w:hAnsi="Times New Roman" w:cs="Times New Roman"/>
      <w:sz w:val="2"/>
      <w:lang w:eastAsia="en-US"/>
    </w:rPr>
  </w:style>
  <w:style w:type="character" w:customStyle="1" w:styleId="10">
    <w:name w:val="Заголовок 1 Знак"/>
    <w:link w:val="1"/>
    <w:rsid w:val="00A6631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a">
    <w:name w:val="Hyperlink"/>
    <w:uiPriority w:val="99"/>
    <w:unhideWhenUsed/>
    <w:rsid w:val="00532680"/>
    <w:rPr>
      <w:color w:val="0000FF"/>
      <w:u w:val="single"/>
    </w:rPr>
  </w:style>
  <w:style w:type="paragraph" w:customStyle="1" w:styleId="ConsPlusNormal">
    <w:name w:val="ConsPlusNormal"/>
    <w:rsid w:val="00A865D4"/>
    <w:pPr>
      <w:widowControl w:val="0"/>
      <w:autoSpaceDE w:val="0"/>
      <w:autoSpaceDN w:val="0"/>
    </w:pPr>
    <w:rPr>
      <w:rFonts w:eastAsia="Times New Roman" w:cs="Calibri"/>
      <w:sz w:val="22"/>
    </w:rPr>
  </w:style>
  <w:style w:type="table" w:styleId="ab">
    <w:name w:val="Table Grid"/>
    <w:basedOn w:val="a1"/>
    <w:locked/>
    <w:rsid w:val="001346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293BE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30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Сидоренко Денис Евгеньевич</cp:lastModifiedBy>
  <cp:revision>89</cp:revision>
  <cp:lastPrinted>2023-10-30T06:51:00Z</cp:lastPrinted>
  <dcterms:created xsi:type="dcterms:W3CDTF">2021-07-29T14:10:00Z</dcterms:created>
  <dcterms:modified xsi:type="dcterms:W3CDTF">2024-02-13T11:36:00Z</dcterms:modified>
</cp:coreProperties>
</file>